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6E" w:rsidRDefault="00C1116E">
      <w:pPr>
        <w:widowControl/>
        <w:jc w:val="left"/>
      </w:pPr>
    </w:p>
    <w:p w:rsidR="00C1116E" w:rsidRDefault="00C1116E">
      <w:pPr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附件</w:t>
      </w:r>
      <w:r>
        <w:rPr>
          <w:rFonts w:ascii="宋体" w:hAnsi="宋体" w:cs="Arial"/>
          <w:kern w:val="0"/>
          <w:sz w:val="24"/>
          <w:szCs w:val="24"/>
        </w:rPr>
        <w:t>4</w:t>
      </w:r>
      <w:r>
        <w:rPr>
          <w:rFonts w:ascii="宋体" w:hAnsi="宋体" w:cs="Arial" w:hint="eastAsia"/>
          <w:kern w:val="0"/>
          <w:sz w:val="24"/>
          <w:szCs w:val="24"/>
        </w:rPr>
        <w:t>：</w:t>
      </w:r>
    </w:p>
    <w:p w:rsidR="00C1116E" w:rsidRDefault="00C1116E">
      <w:pPr>
        <w:rPr>
          <w:rFonts w:ascii="宋体" w:cs="Arial"/>
          <w:kern w:val="0"/>
          <w:sz w:val="24"/>
          <w:szCs w:val="24"/>
        </w:rPr>
      </w:pPr>
    </w:p>
    <w:p w:rsidR="00C1116E" w:rsidRDefault="00C1116E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D</w:t>
      </w:r>
      <w:r>
        <w:rPr>
          <w:rFonts w:ascii="宋体" w:hAnsi="宋体" w:hint="eastAsia"/>
          <w:b/>
          <w:sz w:val="36"/>
          <w:szCs w:val="36"/>
        </w:rPr>
        <w:t>题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降压型直流开关稳压电源</w:t>
      </w:r>
    </w:p>
    <w:p w:rsidR="00C1116E" w:rsidRDefault="00C1116E" w:rsidP="006B6116">
      <w:pPr>
        <w:widowControl/>
        <w:adjustRightInd w:val="0"/>
        <w:snapToGrid w:val="0"/>
        <w:spacing w:beforeLines="25" w:line="360" w:lineRule="auto"/>
        <w:jc w:val="left"/>
        <w:outlineLvl w:val="0"/>
        <w:rPr>
          <w:rFonts w:ascii="黑体" w:eastAsia="黑体" w:hAnsi="宋体"/>
          <w:kern w:val="0"/>
          <w:sz w:val="28"/>
          <w:szCs w:val="20"/>
        </w:rPr>
      </w:pPr>
      <w:r>
        <w:rPr>
          <w:rFonts w:ascii="黑体" w:eastAsia="黑体" w:hAnsi="宋体"/>
          <w:kern w:val="0"/>
          <w:sz w:val="28"/>
          <w:szCs w:val="20"/>
        </w:rPr>
        <w:t>1</w:t>
      </w:r>
      <w:r>
        <w:rPr>
          <w:rFonts w:ascii="黑体" w:eastAsia="黑体" w:hAnsi="宋体" w:hint="eastAsia"/>
          <w:kern w:val="0"/>
          <w:sz w:val="28"/>
          <w:szCs w:val="20"/>
        </w:rPr>
        <w:t>．任务</w:t>
      </w:r>
      <w:r>
        <w:rPr>
          <w:rFonts w:ascii="黑体" w:eastAsia="黑体" w:hAnsi="宋体"/>
          <w:kern w:val="0"/>
          <w:sz w:val="28"/>
          <w:szCs w:val="20"/>
        </w:rPr>
        <w:t xml:space="preserve"> </w:t>
      </w:r>
    </w:p>
    <w:p w:rsidR="00C1116E" w:rsidRDefault="00C1116E" w:rsidP="00E11322">
      <w:pPr>
        <w:pStyle w:val="content"/>
        <w:spacing w:before="0" w:beforeAutospacing="0" w:after="0" w:afterAutospacing="0" w:line="300" w:lineRule="auto"/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设计并制作一个降压型直流开关稳压电源。额定输入直流电压为</w:t>
      </w:r>
      <w:r w:rsidRPr="00914E92">
        <w:rPr>
          <w:sz w:val="28"/>
          <w:szCs w:val="28"/>
        </w:rPr>
        <w:fldChar w:fldCharType="begin"/>
      </w:r>
      <w:r w:rsidRPr="00914E92">
        <w:rPr>
          <w:sz w:val="28"/>
          <w:szCs w:val="28"/>
        </w:rPr>
        <w:instrText xml:space="preserve"> QUOTE </w:instrTex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DA3C5F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DA3C5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N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6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914E92">
        <w:rPr>
          <w:sz w:val="28"/>
          <w:szCs w:val="28"/>
        </w:rPr>
        <w:instrText xml:space="preserve"> </w:instrText>
      </w:r>
      <w:r w:rsidRPr="00914E92">
        <w:rPr>
          <w:sz w:val="28"/>
          <w:szCs w:val="28"/>
        </w:rPr>
        <w:fldChar w:fldCharType="separate"/>
      </w:r>
      <w:r>
        <w:pict>
          <v:shape id="_x0000_i1026" type="#_x0000_t75" style="width:66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DA3C5F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DA3C5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N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6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914E92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时，额定输出直流电压为</w:t>
      </w:r>
      <w:r w:rsidRPr="00914E92">
        <w:rPr>
          <w:sz w:val="28"/>
          <w:szCs w:val="28"/>
        </w:rPr>
        <w:fldChar w:fldCharType="begin"/>
      </w:r>
      <w:r w:rsidRPr="00914E92">
        <w:rPr>
          <w:sz w:val="28"/>
          <w:szCs w:val="28"/>
        </w:rPr>
        <w:instrText xml:space="preserve"> QUOTE </w:instrText>
      </w:r>
      <w:r>
        <w:pict>
          <v:shape id="_x0000_i1027" type="#_x0000_t75" style="width:54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4436B8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4436B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5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914E92">
        <w:rPr>
          <w:sz w:val="28"/>
          <w:szCs w:val="28"/>
        </w:rPr>
        <w:instrText xml:space="preserve"> </w:instrText>
      </w:r>
      <w:r w:rsidRPr="00914E92">
        <w:rPr>
          <w:sz w:val="28"/>
          <w:szCs w:val="28"/>
        </w:rPr>
        <w:fldChar w:fldCharType="separate"/>
      </w:r>
      <w:r>
        <w:pict>
          <v:shape id="_x0000_i1028" type="#_x0000_t75" style="width:54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4436B8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4436B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5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914E92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，输出电流最大值为</w:t>
      </w:r>
      <w:r w:rsidRPr="00914E92">
        <w:rPr>
          <w:sz w:val="28"/>
          <w:szCs w:val="28"/>
        </w:rPr>
        <w:fldChar w:fldCharType="begin"/>
      </w:r>
      <w:r w:rsidRPr="00914E92">
        <w:rPr>
          <w:sz w:val="28"/>
          <w:szCs w:val="28"/>
        </w:rPr>
        <w:instrText xml:space="preserve"> QUOTE </w:instrText>
      </w:r>
      <w:r>
        <w:pict>
          <v:shape id="_x0000_i1029" type="#_x0000_t75" style="width:72.7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4E183B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4E183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max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3A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914E92">
        <w:rPr>
          <w:sz w:val="28"/>
          <w:szCs w:val="28"/>
        </w:rPr>
        <w:instrText xml:space="preserve"> </w:instrText>
      </w:r>
      <w:r w:rsidRPr="00914E92">
        <w:rPr>
          <w:sz w:val="28"/>
          <w:szCs w:val="28"/>
        </w:rPr>
        <w:fldChar w:fldCharType="separate"/>
      </w:r>
      <w:r>
        <w:pict>
          <v:shape id="_x0000_i1030" type="#_x0000_t75" style="width:72.7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4E183B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4E183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max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3A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914E92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。测试电路可参考图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。</w:t>
      </w:r>
    </w:p>
    <w:p w:rsidR="00C1116E" w:rsidRDefault="00C1116E" w:rsidP="00E11322">
      <w:pPr>
        <w:pStyle w:val="content"/>
        <w:spacing w:before="0" w:beforeAutospacing="0" w:afterLines="50" w:afterAutospacing="0"/>
        <w:ind w:firstLineChars="200" w:firstLine="31680"/>
        <w:jc w:val="center"/>
      </w:pPr>
      <w:r>
        <w:pict>
          <v:shape id="_x0000_i1031" type="#_x0000_t75" style="width:157.5pt;height:131.25pt">
            <v:imagedata r:id="rId8" o:title=""/>
          </v:shape>
        </w:pict>
      </w:r>
    </w:p>
    <w:p w:rsidR="00C1116E" w:rsidRDefault="00C1116E" w:rsidP="00E11322">
      <w:pPr>
        <w:pStyle w:val="content"/>
        <w:spacing w:before="0" w:beforeAutospacing="0" w:afterLines="50" w:afterAutospacing="0"/>
        <w:ind w:firstLineChars="200" w:firstLine="31680"/>
        <w:jc w:val="center"/>
        <w:rPr>
          <w:rFonts w:ascii="Times New Roman" w:eastAsia="黑体" w:hAnsi="Times New Roman"/>
          <w:sz w:val="21"/>
          <w:szCs w:val="21"/>
        </w:rPr>
      </w:pPr>
      <w:r>
        <w:rPr>
          <w:rFonts w:ascii="Times New Roman" w:eastAsia="黑体" w:hAnsi="Times New Roman" w:hint="eastAsia"/>
          <w:sz w:val="21"/>
          <w:szCs w:val="21"/>
        </w:rPr>
        <w:t>图</w:t>
      </w:r>
      <w:r>
        <w:rPr>
          <w:rFonts w:ascii="Times New Roman" w:eastAsia="黑体" w:hAnsi="Times New Roman"/>
          <w:sz w:val="21"/>
          <w:szCs w:val="21"/>
        </w:rPr>
        <w:t>1</w:t>
      </w:r>
      <w:r>
        <w:rPr>
          <w:rFonts w:ascii="Times New Roman" w:eastAsia="黑体" w:hAnsi="Times New Roman" w:hint="eastAsia"/>
          <w:sz w:val="21"/>
          <w:szCs w:val="21"/>
        </w:rPr>
        <w:t>电源测试连接图</w:t>
      </w:r>
    </w:p>
    <w:p w:rsidR="00C1116E" w:rsidRDefault="00C1116E" w:rsidP="006B6116">
      <w:pPr>
        <w:widowControl/>
        <w:adjustRightInd w:val="0"/>
        <w:snapToGrid w:val="0"/>
        <w:spacing w:beforeLines="25" w:line="360" w:lineRule="auto"/>
        <w:jc w:val="left"/>
        <w:outlineLvl w:val="0"/>
        <w:rPr>
          <w:rFonts w:ascii="黑体" w:eastAsia="黑体" w:hAnsi="宋体"/>
          <w:b/>
          <w:bCs/>
          <w:kern w:val="0"/>
          <w:sz w:val="28"/>
          <w:szCs w:val="20"/>
        </w:rPr>
      </w:pPr>
      <w:r>
        <w:rPr>
          <w:rFonts w:ascii="黑体" w:eastAsia="黑体" w:hAnsi="宋体"/>
          <w:kern w:val="0"/>
          <w:sz w:val="28"/>
          <w:szCs w:val="20"/>
        </w:rPr>
        <w:t>2</w:t>
      </w:r>
      <w:r>
        <w:rPr>
          <w:rFonts w:ascii="黑体" w:eastAsia="黑体" w:hAnsi="宋体" w:hint="eastAsia"/>
          <w:kern w:val="0"/>
          <w:sz w:val="28"/>
          <w:szCs w:val="20"/>
        </w:rPr>
        <w:t>．</w:t>
      </w:r>
      <w:r>
        <w:rPr>
          <w:rFonts w:ascii="黑体" w:eastAsia="黑体" w:hAnsi="宋体" w:hint="eastAsia"/>
          <w:b/>
          <w:bCs/>
          <w:kern w:val="0"/>
          <w:sz w:val="28"/>
          <w:szCs w:val="20"/>
        </w:rPr>
        <w:t>要求</w:t>
      </w:r>
    </w:p>
    <w:p w:rsidR="00C1116E" w:rsidRDefault="00C1116E">
      <w:pPr>
        <w:pStyle w:val="content"/>
        <w:tabs>
          <w:tab w:val="left" w:pos="1260"/>
        </w:tabs>
        <w:spacing w:before="240" w:beforeAutospacing="0" w:after="0" w:afterAutospacing="0" w:line="30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1</w:t>
      </w:r>
      <w:r>
        <w:rPr>
          <w:rFonts w:ascii="Times New Roman" w:hint="eastAsia"/>
          <w:kern w:val="2"/>
          <w:sz w:val="28"/>
          <w:szCs w:val="28"/>
        </w:rPr>
        <w:t>）额定输入电压下，输出电压偏差：</w:t>
      </w:r>
      <w:r w:rsidRPr="00914E92">
        <w:rPr>
          <w:rFonts w:ascii="Times New Roman"/>
          <w:kern w:val="2"/>
          <w:sz w:val="28"/>
          <w:szCs w:val="28"/>
        </w:rPr>
        <w:fldChar w:fldCharType="begin"/>
      </w:r>
      <w:r w:rsidRPr="00914E92">
        <w:rPr>
          <w:rFonts w:ascii="Times New Roman"/>
          <w:kern w:val="2"/>
          <w:sz w:val="28"/>
          <w:szCs w:val="28"/>
        </w:rPr>
        <w:instrText xml:space="preserve"> QUOTE </w:instrText>
      </w:r>
      <w:r>
        <w:pict>
          <v:shape id="_x0000_i1032" type="#_x0000_t75" style="width:318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DC5115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DC5115&quot;&gt;&lt;m:oMathPara&gt;&lt;m:oMath&gt;&lt;m:d&gt;&lt;m:dPr&gt;&lt;m:begChr m:val=&quot;|&quot;/&gt;&lt;m:endChr m:val=&quot;|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??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?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d&gt;&lt;m:dPr&gt;&lt;m:begChr m:val=&quot;|&quot;/&gt;&lt;m:endChr m:val=&quot;|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5V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鈮?100&lt;/m:t&gt;&lt;/m:r&gt;&lt;m:r&gt;&lt;m:rPr&gt;&lt;m:sty m:val=&quot;p&quot;/&gt;&lt;/m:rPr&gt;&lt;w:rPr&gt;&lt;w:rFonts w:ascii=&quot;C&gt;ambr:ia Math&quot; w:h-ansi=&quot;Cambria Math&quot;/&gt;&lt;wx:font wx:val=&quot;Cambria Math&quot;/&gt;&lt;w:sz w:val=&quot;28&quot;/&gt;&lt;w:sz-cs w:val=&quot;28&quot;/&gt;&lt;/w:rPr&gt;&lt;m:t&gt;m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914E92">
        <w:rPr>
          <w:rFonts w:ascii="Times New Roman"/>
          <w:kern w:val="2"/>
          <w:sz w:val="28"/>
          <w:szCs w:val="28"/>
        </w:rPr>
        <w:instrText xml:space="preserve"> </w:instrText>
      </w:r>
      <w:r w:rsidRPr="00914E92">
        <w:rPr>
          <w:rFonts w:ascii="Times New Roman"/>
          <w:kern w:val="2"/>
          <w:sz w:val="28"/>
          <w:szCs w:val="28"/>
        </w:rPr>
        <w:fldChar w:fldCharType="separate"/>
      </w:r>
      <w:r>
        <w:pict>
          <v:shape id="_x0000_i1033" type="#_x0000_t75" style="width:318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DC5115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DC5115&quot;&gt;&lt;m:oMathPara&gt;&lt;m:oMath&gt;&lt;m:d&gt;&lt;m:dPr&gt;&lt;m:begChr m:val=&quot;|&quot;/&gt;&lt;m:endChr m:val=&quot;|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??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?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d&gt;&lt;m:dPr&gt;&lt;m:begChr m:val=&quot;|&quot;/&gt;&lt;m:endChr m:val=&quot;|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5V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鈮?100&lt;/m:t&gt;&lt;/m:r&gt;&lt;m:r&gt;&lt;m:rPr&gt;&lt;m:sty m:val=&quot;p&quot;/&gt;&lt;/m:rPr&gt;&lt;w:rPr&gt;&lt;w:rFonts w:ascii=&quot;C&gt;ambr:ia Math&quot; w:h-ansi=&quot;Cambria Math&quot;/&gt;&lt;wx:font wx:val=&quot;Cambria Math&quot;/&gt;&lt;w:sz w:val=&quot;28&quot;/&gt;&lt;w:sz-cs w:val=&quot;28&quot;/&gt;&lt;/w:rPr&gt;&lt;m:t&gt;m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914E92">
        <w:rPr>
          <w:rFonts w:ascii="Times New Roman"/>
          <w:kern w:val="2"/>
          <w:sz w:val="28"/>
          <w:szCs w:val="28"/>
        </w:rPr>
        <w:fldChar w:fldCharType="end"/>
      </w:r>
      <w:r>
        <w:rPr>
          <w:rFonts w:ascii="Times New Roman" w:hint="eastAsia"/>
          <w:kern w:val="2"/>
          <w:sz w:val="28"/>
          <w:szCs w:val="28"/>
        </w:rPr>
        <w:t>；</w:t>
      </w:r>
    </w:p>
    <w:p w:rsidR="00C1116E" w:rsidRDefault="00C1116E">
      <w:pPr>
        <w:pStyle w:val="content"/>
        <w:tabs>
          <w:tab w:val="left" w:pos="1260"/>
        </w:tabs>
        <w:spacing w:before="0" w:beforeAutospacing="0" w:after="0" w:afterAutospacing="0" w:line="30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2</w:t>
      </w:r>
      <w:r>
        <w:rPr>
          <w:rFonts w:ascii="Times New Roman" w:hint="eastAsia"/>
          <w:kern w:val="2"/>
          <w:sz w:val="28"/>
          <w:szCs w:val="28"/>
        </w:rPr>
        <w:t>）额定输入电压下，</w:t>
      </w:r>
      <w:r>
        <w:rPr>
          <w:rFonts w:ascii="Times New Roman" w:hint="eastAsia"/>
          <w:sz w:val="28"/>
          <w:szCs w:val="28"/>
        </w:rPr>
        <w:t>最大输出电流：</w:t>
      </w:r>
      <w:r w:rsidRPr="00914E92">
        <w:rPr>
          <w:rFonts w:ascii="Times New Roman"/>
          <w:sz w:val="28"/>
          <w:szCs w:val="28"/>
        </w:rPr>
        <w:fldChar w:fldCharType="begin"/>
      </w:r>
      <w:r w:rsidRPr="00914E92">
        <w:rPr>
          <w:rFonts w:ascii="Times New Roman"/>
          <w:sz w:val="28"/>
          <w:szCs w:val="28"/>
        </w:rPr>
        <w:instrText xml:space="preserve"> QUOTE </w:instrText>
      </w:r>
      <w:r>
        <w:pict>
          <v:shape id="_x0000_i1034" type="#_x0000_t75" style="width:48.75pt;height:66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D432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1D432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鈮?3A&lt;/m:t&gt;&lt;/m:r&gt;&lt;/m:oMath&gt;&lt;/m:oMathPara&gt;&lt;/w:p&gt;&lt;w:sectPr wsp:rsidR=&quot;00000000&quot;&gt;&lt;w:pgSz w:w=&quot;12240&quot; w:h=&quot;15840&quot;/&gt;&lt;w:pgMar w:top=&quot;1440&quot; w:rirght=M&quot;1800&quot; w:bottom=&quot;1440&quot; w:left=&quot;180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14E92">
        <w:rPr>
          <w:rFonts w:ascii="Times New Roman"/>
          <w:sz w:val="28"/>
          <w:szCs w:val="28"/>
        </w:rPr>
        <w:instrText xml:space="preserve"> </w:instrText>
      </w:r>
      <w:r w:rsidRPr="00914E92">
        <w:rPr>
          <w:rFonts w:ascii="Times New Roman"/>
          <w:sz w:val="28"/>
          <w:szCs w:val="28"/>
        </w:rPr>
        <w:fldChar w:fldCharType="separate"/>
      </w:r>
      <w:r>
        <w:pict>
          <v:shape id="_x0000_i1035" type="#_x0000_t75" style="width:48.75pt;height:66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D432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1D432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鈮?3A&lt;/m:t&gt;&lt;/m:r&gt;&lt;/m:oMath&gt;&lt;/m:oMathPara&gt;&lt;/w:p&gt;&lt;w:sectPr wsp:rsidR=&quot;00000000&quot;&gt;&lt;w:pgSz w:w=&quot;12240&quot; w:h=&quot;15840&quot;/&gt;&lt;w:pgMar w:top=&quot;1440&quot; w:rirght=M&quot;1800&quot; w:bottom=&quot;1440&quot; w:left=&quot;180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14E92">
        <w:rPr>
          <w:rFonts w:ascii="Times New Roman"/>
          <w:sz w:val="28"/>
          <w:szCs w:val="28"/>
        </w:rPr>
        <w:fldChar w:fldCharType="end"/>
      </w:r>
      <w:r>
        <w:rPr>
          <w:rFonts w:ascii="Times New Roman" w:hint="eastAsia"/>
          <w:sz w:val="28"/>
          <w:szCs w:val="28"/>
        </w:rPr>
        <w:t>；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16E" w:rsidRDefault="00C1116E" w:rsidP="00E11322">
      <w:pPr>
        <w:pStyle w:val="content"/>
        <w:tabs>
          <w:tab w:val="left" w:pos="1260"/>
        </w:tabs>
        <w:spacing w:before="0" w:beforeAutospacing="0" w:after="0" w:afterAutospacing="0" w:line="300" w:lineRule="auto"/>
        <w:ind w:left="31680" w:hangingChars="345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3</w:t>
      </w:r>
      <w:r>
        <w:rPr>
          <w:rFonts w:ascii="Times New Roman" w:hint="eastAsia"/>
          <w:kern w:val="2"/>
          <w:sz w:val="28"/>
          <w:szCs w:val="28"/>
        </w:rPr>
        <w:t>）</w:t>
      </w:r>
      <w:r>
        <w:rPr>
          <w:rFonts w:ascii="Times New Roman" w:hAnsi="Times New Roman" w:hint="eastAsia"/>
          <w:sz w:val="28"/>
          <w:szCs w:val="28"/>
        </w:rPr>
        <w:t>输出</w:t>
      </w:r>
      <w:r>
        <w:rPr>
          <w:rFonts w:ascii="Times New Roman" w:hint="eastAsia"/>
          <w:sz w:val="28"/>
          <w:szCs w:val="28"/>
        </w:rPr>
        <w:t>噪声纹波电压峰值：</w:t>
      </w:r>
      <w:r w:rsidRPr="00914E92">
        <w:rPr>
          <w:rFonts w:ascii="Times New Roman"/>
          <w:sz w:val="28"/>
          <w:szCs w:val="28"/>
        </w:rPr>
        <w:fldChar w:fldCharType="begin"/>
      </w:r>
      <w:r w:rsidRPr="00914E92">
        <w:rPr>
          <w:rFonts w:ascii="Times New Roman"/>
          <w:sz w:val="28"/>
          <w:szCs w:val="28"/>
        </w:rPr>
        <w:instrText xml:space="preserve"> QUOTE </w:instrText>
      </w:r>
      <w:r>
        <w:pict>
          <v:shape id="_x0000_i1036" type="#_x0000_t75" style="width:456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018C6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8018C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PP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鈮?50mV(&lt;/m:t&gt;&lt;/m:r&gt;&lt;m:sSub&gt;&lt;m:sSubPr&gt;&lt;m:ctrlPr&gt;&lt;w:rPr&gt;&lt;w:rFonts w:ascii=&quot;Cambria Math&quot; w:h-ansi=&quot;Cambria Math&quot;/&gt;&lt;wx:font wx:val=&quot;Cambrmia Ma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N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6V,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max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14E92">
        <w:rPr>
          <w:rFonts w:ascii="Times New Roman"/>
          <w:sz w:val="28"/>
          <w:szCs w:val="28"/>
        </w:rPr>
        <w:instrText xml:space="preserve"> </w:instrText>
      </w:r>
      <w:r w:rsidRPr="00914E92">
        <w:rPr>
          <w:rFonts w:ascii="Times New Roman"/>
          <w:sz w:val="28"/>
          <w:szCs w:val="28"/>
        </w:rPr>
        <w:fldChar w:fldCharType="separate"/>
      </w:r>
      <w:r>
        <w:pict>
          <v:shape id="_x0000_i1037" type="#_x0000_t75" style="width:456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018C6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8018C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PP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鈮?50mV(&lt;/m:t&gt;&lt;/m:r&gt;&lt;m:sSub&gt;&lt;m:sSubPr&gt;&lt;m:ctrlPr&gt;&lt;w:rPr&gt;&lt;w:rFonts w:ascii=&quot;Cambria Math&quot; w:h-ansi=&quot;Cambria Math&quot;/&gt;&lt;wx:font wx:val=&quot;Cambrmia Ma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N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6V,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max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14E92">
        <w:rPr>
          <w:rFonts w:ascii="Times New Roman"/>
          <w:sz w:val="28"/>
          <w:szCs w:val="28"/>
        </w:rPr>
        <w:fldChar w:fldCharType="end"/>
      </w:r>
      <w:r>
        <w:rPr>
          <w:rFonts w:ascii="Times New Roman" w:hint="eastAsia"/>
          <w:sz w:val="28"/>
          <w:szCs w:val="28"/>
        </w:rPr>
        <w:t>；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16E" w:rsidRDefault="00C1116E">
      <w:pPr>
        <w:pStyle w:val="content"/>
        <w:tabs>
          <w:tab w:val="left" w:pos="1260"/>
        </w:tabs>
        <w:spacing w:before="0" w:beforeAutospacing="0" w:after="0" w:afterAutospacing="0" w:line="300" w:lineRule="auto"/>
        <w:ind w:firstLine="0"/>
        <w:rPr>
          <w:rFonts w:asci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4</w:t>
      </w:r>
      <w:r>
        <w:rPr>
          <w:rFonts w:ascii="Times New Roman" w:hint="eastAsia"/>
          <w:kern w:val="2"/>
          <w:sz w:val="28"/>
          <w:szCs w:val="28"/>
        </w:rPr>
        <w:t>）</w:t>
      </w:r>
      <w:r w:rsidRPr="00914E92">
        <w:rPr>
          <w:rFonts w:ascii="Times New Roman" w:hAnsi="Times New Roman"/>
          <w:sz w:val="28"/>
          <w:szCs w:val="28"/>
        </w:rPr>
        <w:fldChar w:fldCharType="begin"/>
      </w:r>
      <w:r w:rsidRPr="00914E92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38" type="#_x0000_t75" style="width:1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DB70E3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DB70E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O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instrText xml:space="preserve"> </w:instrText>
      </w:r>
      <w:r w:rsidRPr="00914E92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9" type="#_x0000_t75" style="width:1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DB70E3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DB70E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O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从满载</w:t>
      </w:r>
      <w:r w:rsidRPr="00914E92">
        <w:rPr>
          <w:rFonts w:ascii="Times New Roman" w:hAnsi="Times New Roman"/>
          <w:sz w:val="28"/>
          <w:szCs w:val="28"/>
        </w:rPr>
        <w:fldChar w:fldCharType="begin"/>
      </w:r>
      <w:r w:rsidRPr="00914E92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40" type="#_x0000_t75" style="width:34.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E50728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E5072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O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instrText xml:space="preserve"> </w:instrText>
      </w:r>
      <w:r w:rsidRPr="00914E92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41" type="#_x0000_t75" style="width:34.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E50728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E5072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O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变到轻载</w:t>
      </w:r>
      <w:r w:rsidRPr="00914E92">
        <w:rPr>
          <w:rFonts w:ascii="Times New Roman" w:hAnsi="Times New Roman"/>
          <w:sz w:val="28"/>
          <w:szCs w:val="28"/>
        </w:rPr>
        <w:fldChar w:fldCharType="begin"/>
      </w:r>
      <w:r w:rsidRPr="00914E92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42" type="#_x0000_t75" style="width:51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716D6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B716D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0.2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O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instrText xml:space="preserve"> </w:instrText>
      </w:r>
      <w:r w:rsidRPr="00914E92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43" type="#_x0000_t75" style="width:51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716D6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B716D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0.2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O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时，</w:t>
      </w:r>
      <w:r>
        <w:rPr>
          <w:rFonts w:ascii="Times New Roman" w:hint="eastAsia"/>
          <w:sz w:val="28"/>
          <w:szCs w:val="28"/>
        </w:rPr>
        <w:t>负载调整率：</w:t>
      </w:r>
    </w:p>
    <w:p w:rsidR="00C1116E" w:rsidRDefault="00C1116E" w:rsidP="00E11322">
      <w:pPr>
        <w:pStyle w:val="content"/>
        <w:tabs>
          <w:tab w:val="left" w:pos="1260"/>
        </w:tabs>
        <w:spacing w:before="0" w:beforeAutospacing="0" w:after="0" w:afterAutospacing="0" w:line="300" w:lineRule="auto"/>
        <w:ind w:leftChars="607" w:left="31680" w:firstLine="0"/>
        <w:rPr>
          <w:rFonts w:ascii="Times New Roman" w:hAnsi="Times New Roman"/>
          <w:sz w:val="28"/>
          <w:szCs w:val="28"/>
        </w:rPr>
      </w:pPr>
      <w:r w:rsidRPr="00914E92">
        <w:rPr>
          <w:rFonts w:ascii="Times New Roman" w:hAnsi="Times New Roman"/>
          <w:sz w:val="28"/>
          <w:szCs w:val="28"/>
        </w:rPr>
        <w:fldChar w:fldCharType="begin"/>
      </w:r>
      <w:r w:rsidRPr="00914E92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44" type="#_x0000_t75" style="width:342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02353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F02353&quot;&gt;&lt;m:oMathPara&gt;&lt;m:oMath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=&lt;/m:t&gt;&lt;/m:r&gt;&lt;m:d&gt;&lt;m:dPr&gt;&lt;m:begChr m:val=&quot;|&quot;/&gt;&lt;m:endChr m:val=&quot;|&quot;/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dPr&gt;&lt;m:e&gt;&lt;m:f&gt;&lt;m:fPr&gt;&lt;m:ctrlPr&gt;&lt;w:rPr&gt;&lt;w:rFonts w:ascii=&quot;Cambria Math&quot; w:fareast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fareast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fareast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fareast=&quot;Cambria Math&quot; w:h-ansi=&quot;Cambria Math&quot;/&gt;&lt;wx:font wx:val=&quot;Cambria Math&quot;/&gt;&lt;w:sz w:val=&quot;28&quot;/&gt;&lt;w:sz-cs w:val=&quot;28&quot;/&gt;&lt;/w:rPr&gt;&lt;m:t&gt;O&lt;/m:t&gt;&lt;/m:r&gt;&lt;m:r&gt;&lt;m:rPr&gt;&lt;m:sty m:val=&quot;p&quot;/&gt;&lt;/m:rPr&gt;&lt;w:rPr&gt;&lt;w:rFonts w:ascii=&quot;Cambria Math&quot; w:fareast=&quot;瀹?i浣?&quot;Ca w:h-ansi=&quot;Cambria Math&quot; w:hint=&quot;fareast&quot;/&gt;&lt;wx:font wx:val=&quot;瀹嬩綋&quot;/&gt;&lt;w:sz w:val=&quot;28&quot;/&gt;&lt;w:sz-cs w:val=&quot;28&quot;/&gt;&lt;/w:rPr&gt;&lt;m:t&gt;杞?&lt;/m:t&gt;&lt;/m:r&gt;&lt;m:r&gt;&lt;m:rPr&gt;&lt;m:sty m:val=&quot;p&quot;/&gt;&lt;/m:rPr&gt;&lt;w:rPr&gt;&lt;w:rFonts w:ascii=&quot;Cambria Math&quot; w:fareast=&quot;瀹嬩綋&quot; w:h-ansi=&quot;Cambreast=&quot;瀹?iia Math瀹嬩綋&quot;&quot;Ca&quot;/&gt;&lt;wx:font wx:val=&quot;瀹嬩綋&quot;/&gt;&lt;w:sz w:val=&quot;28&quot;/&gt;&lt;w:sz-cs w:val=&quot;28&quot;/&gt;&lt;/w:rPr&gt;&lt;m:t&gt;杞?&lt;/m:t&gt;&lt;/m:r&gt;&lt;/m:sub&gt;&lt;/m:sSub&gt;&lt;/m:num&gt;&lt;m:den&gt;&lt;m:sSub&gt;&lt;m:sSubPr&gt;&lt;m:ctrlPr&gt;&lt;w:rPr&gt;&lt;w:rFonts w:ascii=&quot;Cambria Math&quot; w:fareast=&quot;Cambria Math&quot; w:h-ansi=&quot;Cambriast=&quot;瀹?i Math&quot; w:cs=&quot;Camb&quot;&quot;Caria Math&quot;/&gt;&lt;wx:font wx:val=&quot;Cambria Math&quot;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O&lt;/m:t&gt;&lt;/m:r&gt;&lt;m:r&gt;&lt;m:rPr&gt;&lt;m:sty m:val=&quot;p&quot;/&gt;&lt;/m:rPr&gt;&lt;w:rPr&gt;&lt;w:rFonts w:ascii=&quot;Cambria Math&quot; w:h-ansi=&quot;Cambria Math&quot; w:cs=&quot;瀹嬩綋&quot; w:hint=&quot;fareast&quot;/&gt;&lt;wx:font wx:val=&quot;ia 瀹嬩綋&quot;/&gt;&lt;w:sz w:val= wx:va&quot;28&quot;/&gt;&lt;w:sz-cs w:val=&quot;28&quot;/&gt;&lt;/w:rPr&gt;&lt;m:t&gt;婊¤浇&lt;/m:t&gt;&lt;/m:r&gt;&lt;/m:sub&gt;&lt;/m:sSub&gt;&lt;/m:den&gt;&lt;/m:f&gt;&lt;m:r&gt;&lt;w:rPr&gt;&lt;w:rFonts w:ascii=&quot;Cambria Math&quot; w:fareast=&quot;Cambria Math&quot; w:h-ansi=&quot;Cambria Math&quot;/&gt;&lt;wx:font wx:val=&quot;Cambria Math&quot;/&gt;&lt;w:i/&gt;&lt;w:sz l=&quot;ia w:val=&quot;28&quot;/&gt;&lt;w:sz-cs w:val=:va&quot;28&quot;/&gt;&lt;/w:rPr&gt;&lt;m:t&gt;-1&lt;/m:t&gt;&lt;/m:r&gt;&lt;/m:e&gt;&lt;/m:d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脳100a%鈮?5%      (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s val=&quot;28&quot;/&gt;&lt;/w:rPr&gt;&lt;/m:ctrlPr&gt;&lt;/a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IN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=16&lt;/m:t&gt;&lt;/m:r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V&lt;/m:t&gt;&lt;/m:r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instrText xml:space="preserve"> </w:instrText>
      </w:r>
      <w:r w:rsidRPr="00914E92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45" type="#_x0000_t75" style="width:342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02353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F02353&quot;&gt;&lt;m:oMathPara&gt;&lt;m:oMath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=&lt;/m:t&gt;&lt;/m:r&gt;&lt;m:d&gt;&lt;m:dPr&gt;&lt;m:begChr m:val=&quot;|&quot;/&gt;&lt;m:endChr m:val=&quot;|&quot;/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dPr&gt;&lt;m:e&gt;&lt;m:f&gt;&lt;m:fPr&gt;&lt;m:ctrlPr&gt;&lt;w:rPr&gt;&lt;w:rFonts w:ascii=&quot;Cambria Math&quot; w:fareast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fareast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fareast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fareast=&quot;Cambria Math&quot; w:h-ansi=&quot;Cambria Math&quot;/&gt;&lt;wx:font wx:val=&quot;Cambria Math&quot;/&gt;&lt;w:sz w:val=&quot;28&quot;/&gt;&lt;w:sz-cs w:val=&quot;28&quot;/&gt;&lt;/w:rPr&gt;&lt;m:t&gt;O&lt;/m:t&gt;&lt;/m:r&gt;&lt;m:r&gt;&lt;m:rPr&gt;&lt;m:sty m:val=&quot;p&quot;/&gt;&lt;/m:rPr&gt;&lt;w:rPr&gt;&lt;w:rFonts w:ascii=&quot;Cambria Math&quot; w:fareast=&quot;瀹?i浣?&quot;Ca w:h-ansi=&quot;Cambria Math&quot; w:hint=&quot;fareast&quot;/&gt;&lt;wx:font wx:val=&quot;瀹嬩綋&quot;/&gt;&lt;w:sz w:val=&quot;28&quot;/&gt;&lt;w:sz-cs w:val=&quot;28&quot;/&gt;&lt;/w:rPr&gt;&lt;m:t&gt;杞?&lt;/m:t&gt;&lt;/m:r&gt;&lt;m:r&gt;&lt;m:rPr&gt;&lt;m:sty m:val=&quot;p&quot;/&gt;&lt;/m:rPr&gt;&lt;w:rPr&gt;&lt;w:rFonts w:ascii=&quot;Cambria Math&quot; w:fareast=&quot;瀹嬩綋&quot; w:h-ansi=&quot;Cambreast=&quot;瀹?iia Math瀹嬩綋&quot;&quot;Ca&quot;/&gt;&lt;wx:font wx:val=&quot;瀹嬩綋&quot;/&gt;&lt;w:sz w:val=&quot;28&quot;/&gt;&lt;w:sz-cs w:val=&quot;28&quot;/&gt;&lt;/w:rPr&gt;&lt;m:t&gt;杞?&lt;/m:t&gt;&lt;/m:r&gt;&lt;/m:sub&gt;&lt;/m:sSub&gt;&lt;/m:num&gt;&lt;m:den&gt;&lt;m:sSub&gt;&lt;m:sSubPr&gt;&lt;m:ctrlPr&gt;&lt;w:rPr&gt;&lt;w:rFonts w:ascii=&quot;Cambria Math&quot; w:fareast=&quot;Cambria Math&quot; w:h-ansi=&quot;Cambriast=&quot;瀹?i Math&quot; w:cs=&quot;Camb&quot;&quot;Caria Math&quot;/&gt;&lt;wx:font wx:val=&quot;Cambria Math&quot;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O&lt;/m:t&gt;&lt;/m:r&gt;&lt;m:r&gt;&lt;m:rPr&gt;&lt;m:sty m:val=&quot;p&quot;/&gt;&lt;/m:rPr&gt;&lt;w:rPr&gt;&lt;w:rFonts w:ascii=&quot;Cambria Math&quot; w:h-ansi=&quot;Cambria Math&quot; w:cs=&quot;瀹嬩綋&quot; w:hint=&quot;fareast&quot;/&gt;&lt;wx:font wx:val=&quot;ia 瀹嬩綋&quot;/&gt;&lt;w:sz w:val= wx:va&quot;28&quot;/&gt;&lt;w:sz-cs w:val=&quot;28&quot;/&gt;&lt;/w:rPr&gt;&lt;m:t&gt;婊¤浇&lt;/m:t&gt;&lt;/m:r&gt;&lt;/m:sub&gt;&lt;/m:sSub&gt;&lt;/m:den&gt;&lt;/m:f&gt;&lt;m:r&gt;&lt;w:rPr&gt;&lt;w:rFonts w:ascii=&quot;Cambria Math&quot; w:fareast=&quot;Cambria Math&quot; w:h-ansi=&quot;Cambria Math&quot;/&gt;&lt;wx:font wx:val=&quot;Cambria Math&quot;/&gt;&lt;w:i/&gt;&lt;w:sz l=&quot;ia w:val=&quot;28&quot;/&gt;&lt;w:sz-cs w:val=:va&quot;28&quot;/&gt;&lt;/w:rPr&gt;&lt;m:t&gt;-1&lt;/m:t&gt;&lt;/m:r&gt;&lt;/m:e&gt;&lt;/m:d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脳100a%鈮?5%      (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s val=&quot;28&quot;/&gt;&lt;/w:rPr&gt;&lt;/m:ctrlPr&gt;&lt;/a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IN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=16&lt;/m:t&gt;&lt;/m:r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V&lt;/m:t&gt;&lt;/m:r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；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16E" w:rsidRDefault="00C1116E">
      <w:pPr>
        <w:pStyle w:val="content"/>
        <w:tabs>
          <w:tab w:val="left" w:pos="1260"/>
        </w:tabs>
        <w:spacing w:before="0" w:beforeAutospacing="0" w:after="0" w:afterAutospacing="0" w:line="30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5</w:t>
      </w:r>
      <w:r>
        <w:rPr>
          <w:rFonts w:ascii="Times New Roman" w:hint="eastAsia"/>
          <w:kern w:val="2"/>
          <w:sz w:val="28"/>
          <w:szCs w:val="28"/>
        </w:rPr>
        <w:t>）</w:t>
      </w:r>
      <w:r w:rsidRPr="00914E92">
        <w:rPr>
          <w:rFonts w:ascii="Times New Roman" w:hAnsi="Times New Roman"/>
          <w:sz w:val="28"/>
          <w:szCs w:val="28"/>
        </w:rPr>
        <w:fldChar w:fldCharType="begin"/>
      </w:r>
      <w:r w:rsidRPr="00914E92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46" type="#_x0000_t75" style="width:21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0E2E95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0E2E9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N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instrText xml:space="preserve"> </w:instrText>
      </w:r>
      <w:r w:rsidRPr="00914E92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47" type="#_x0000_t75" style="width:21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0E2E95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0E2E9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N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变化到</w:t>
      </w:r>
      <w:r>
        <w:rPr>
          <w:rFonts w:ascii="Times New Roman" w:hAnsi="Times New Roman"/>
          <w:sz w:val="28"/>
          <w:szCs w:val="28"/>
        </w:rPr>
        <w:t>17.6V</w:t>
      </w:r>
      <w:r>
        <w:rPr>
          <w:rFonts w:ascii="Times New Roman" w:hAnsi="Times New Roman" w:hint="eastAsia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13.6V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int="eastAsia"/>
          <w:sz w:val="28"/>
          <w:szCs w:val="28"/>
        </w:rPr>
        <w:t>电压调整率：</w:t>
      </w:r>
    </w:p>
    <w:p w:rsidR="00C1116E" w:rsidRDefault="00C1116E">
      <w:pPr>
        <w:pStyle w:val="content"/>
        <w:tabs>
          <w:tab w:val="left" w:pos="1260"/>
        </w:tabs>
        <w:spacing w:before="0" w:beforeAutospacing="0" w:after="0" w:afterAutospacing="0" w:line="300" w:lineRule="auto"/>
        <w:ind w:left="426" w:firstLine="0"/>
        <w:rPr>
          <w:rFonts w:ascii="Times New Roman" w:hAnsi="Times New Roman"/>
          <w:i/>
          <w:sz w:val="28"/>
          <w:szCs w:val="28"/>
        </w:rPr>
      </w:pPr>
    </w:p>
    <w:p w:rsidR="00C1116E" w:rsidRDefault="00C1116E">
      <w:pPr>
        <w:pStyle w:val="content"/>
        <w:tabs>
          <w:tab w:val="left" w:pos="1260"/>
        </w:tabs>
        <w:spacing w:before="0" w:beforeAutospacing="0" w:after="0" w:afterAutospacing="0" w:line="300" w:lineRule="auto"/>
        <w:ind w:right="120" w:firstLine="0"/>
        <w:jc w:val="right"/>
        <w:rPr>
          <w:rFonts w:ascii="Times New Roman" w:hAnsi="Times New Roman"/>
          <w:sz w:val="28"/>
          <w:szCs w:val="28"/>
        </w:rPr>
      </w:pPr>
    </w:p>
    <w:p w:rsidR="00C1116E" w:rsidRDefault="00C1116E">
      <w:pPr>
        <w:pStyle w:val="content"/>
        <w:tabs>
          <w:tab w:val="left" w:pos="1260"/>
        </w:tabs>
        <w:spacing w:before="0" w:beforeAutospacing="0" w:after="0" w:afterAutospacing="0" w:line="30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6</w:t>
      </w:r>
      <w:r>
        <w:rPr>
          <w:rFonts w:ascii="Times New Roman" w:hint="eastAsia"/>
          <w:kern w:val="2"/>
          <w:sz w:val="28"/>
          <w:szCs w:val="28"/>
        </w:rPr>
        <w:t>）效率</w:t>
      </w:r>
      <w:r>
        <w:rPr>
          <w:rFonts w:ascii="Times New Roman" w:hint="eastAsia"/>
          <w:sz w:val="28"/>
          <w:szCs w:val="28"/>
        </w:rPr>
        <w:t>；</w:t>
      </w:r>
    </w:p>
    <w:p w:rsidR="00C1116E" w:rsidRDefault="00C1116E">
      <w:pPr>
        <w:pStyle w:val="content"/>
        <w:tabs>
          <w:tab w:val="left" w:pos="900"/>
          <w:tab w:val="left" w:pos="1080"/>
          <w:tab w:val="left" w:pos="1260"/>
        </w:tabs>
        <w:spacing w:before="0" w:beforeAutospacing="0" w:after="0" w:afterAutospacing="0" w:line="300" w:lineRule="auto"/>
        <w:ind w:firstLine="0"/>
        <w:rPr>
          <w:rFonts w:ascii="Times New Roman"/>
          <w:sz w:val="28"/>
          <w:szCs w:val="28"/>
        </w:rPr>
      </w:pPr>
      <w:r>
        <w:rPr>
          <w:rFonts w:ascii="Times New Roman" w:hint="eastAsia"/>
          <w:kern w:val="2"/>
          <w:sz w:val="28"/>
          <w:szCs w:val="28"/>
        </w:rPr>
        <w:t>（</w:t>
      </w:r>
      <w:r>
        <w:rPr>
          <w:rFonts w:ascii="Times New Roman"/>
          <w:kern w:val="2"/>
          <w:sz w:val="28"/>
          <w:szCs w:val="28"/>
        </w:rPr>
        <w:t>7</w:t>
      </w:r>
      <w:r>
        <w:rPr>
          <w:rFonts w:ascii="Times New Roman" w:hint="eastAsia"/>
          <w:kern w:val="2"/>
          <w:sz w:val="28"/>
          <w:szCs w:val="28"/>
        </w:rPr>
        <w:t>）</w:t>
      </w:r>
      <w:r>
        <w:rPr>
          <w:rFonts w:ascii="Times New Roman" w:hint="eastAsia"/>
          <w:sz w:val="28"/>
          <w:szCs w:val="28"/>
        </w:rPr>
        <w:t>具有过流保护功能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int="eastAsia"/>
          <w:sz w:val="28"/>
          <w:szCs w:val="28"/>
        </w:rPr>
        <w:t>动作电流</w:t>
      </w:r>
      <w:r w:rsidRPr="00914E92">
        <w:rPr>
          <w:rFonts w:ascii="Times New Roman"/>
          <w:sz w:val="28"/>
          <w:szCs w:val="28"/>
        </w:rPr>
        <w:fldChar w:fldCharType="begin"/>
      </w:r>
      <w:r w:rsidRPr="00914E92">
        <w:rPr>
          <w:rFonts w:ascii="Times New Roman"/>
          <w:sz w:val="28"/>
          <w:szCs w:val="28"/>
        </w:rPr>
        <w:instrText xml:space="preserve"> QUOTE </w:instrText>
      </w:r>
      <w:r>
        <w:pict>
          <v:shape id="_x0000_i1048" type="#_x0000_t75" style="width:114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551A08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551A0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th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3.2卤0.1A&lt;/m:t&gt;&lt;/m:r&gt;&lt;/m:oMath&gt;&lt;/m:oMathPara&gt;&lt;/w:p&gt;&lt;w:sectPr wsp:rsidR=&quot;00000000&quot;&gt;&lt;w:pgSz w:w=&quot;12240&quot; w:h=&quot;15840&quot;/&gt;&lt;w:pgMar w:top=&quot;144m0&quot; wa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914E92">
        <w:rPr>
          <w:rFonts w:ascii="Times New Roman"/>
          <w:sz w:val="28"/>
          <w:szCs w:val="28"/>
        </w:rPr>
        <w:instrText xml:space="preserve"> </w:instrText>
      </w:r>
      <w:r w:rsidRPr="00914E92">
        <w:rPr>
          <w:rFonts w:ascii="Times New Roman"/>
          <w:sz w:val="28"/>
          <w:szCs w:val="28"/>
        </w:rPr>
        <w:fldChar w:fldCharType="separate"/>
      </w:r>
      <w:r>
        <w:pict>
          <v:shape id="_x0000_i1049" type="#_x0000_t75" style="width:114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551A08&quot;/&gt;&lt;wsp:rsid wsp:val=&quot;00611039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551A0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Oth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3.2卤0.1A&lt;/m:t&gt;&lt;/m:r&gt;&lt;/m:oMath&gt;&lt;/m:oMathPara&gt;&lt;/w:p&gt;&lt;w:sectPr wsp:rsidR=&quot;00000000&quot;&gt;&lt;w:pgSz w:w=&quot;12240&quot; w:h=&quot;15840&quot;/&gt;&lt;w:pgMar w:top=&quot;144m0&quot; wa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914E92">
        <w:rPr>
          <w:rFonts w:ascii="Times New Roman"/>
          <w:sz w:val="28"/>
          <w:szCs w:val="28"/>
        </w:rPr>
        <w:fldChar w:fldCharType="end"/>
      </w:r>
      <w:r>
        <w:rPr>
          <w:rFonts w:ascii="Times New Roman" w:hint="eastAsia"/>
          <w:sz w:val="28"/>
          <w:szCs w:val="28"/>
        </w:rPr>
        <w:t>；</w:t>
      </w:r>
    </w:p>
    <w:p w:rsidR="00C1116E" w:rsidRDefault="00C1116E" w:rsidP="006B6116">
      <w:pPr>
        <w:widowControl/>
        <w:adjustRightInd w:val="0"/>
        <w:snapToGrid w:val="0"/>
        <w:spacing w:beforeLines="25" w:line="360" w:lineRule="auto"/>
        <w:jc w:val="left"/>
        <w:outlineLvl w:val="0"/>
        <w:rPr>
          <w:rFonts w:ascii="黑体" w:eastAsia="黑体" w:hAnsi="宋体"/>
          <w:b/>
          <w:bCs/>
          <w:kern w:val="0"/>
          <w:sz w:val="28"/>
          <w:szCs w:val="20"/>
        </w:rPr>
      </w:pPr>
      <w:r>
        <w:rPr>
          <w:rFonts w:ascii="黑体" w:eastAsia="黑体" w:hAnsi="宋体"/>
          <w:kern w:val="0"/>
          <w:sz w:val="28"/>
          <w:szCs w:val="20"/>
        </w:rPr>
        <w:t>3</w:t>
      </w:r>
      <w:r>
        <w:rPr>
          <w:rFonts w:ascii="黑体" w:eastAsia="黑体" w:hAnsi="宋体" w:hint="eastAsia"/>
          <w:kern w:val="0"/>
          <w:sz w:val="28"/>
          <w:szCs w:val="20"/>
        </w:rPr>
        <w:t>．</w:t>
      </w:r>
      <w:r>
        <w:rPr>
          <w:rStyle w:val="Strong"/>
          <w:rFonts w:ascii="华文中宋" w:eastAsia="华文中宋" w:hAnsi="华文中宋" w:hint="eastAsia"/>
          <w:bCs/>
          <w:sz w:val="28"/>
          <w:szCs w:val="28"/>
        </w:rPr>
        <w:t>说明</w:t>
      </w:r>
    </w:p>
    <w:p w:rsidR="00C1116E" w:rsidRDefault="00C1116E">
      <w:pPr>
        <w:pStyle w:val="content"/>
        <w:numPr>
          <w:ilvl w:val="1"/>
          <w:numId w:val="7"/>
        </w:numPr>
        <w:tabs>
          <w:tab w:val="left" w:pos="142"/>
        </w:tabs>
        <w:spacing w:before="0" w:beforeAutospacing="0" w:after="0" w:afterAutospacing="0" w:line="300" w:lineRule="auto"/>
        <w:ind w:left="1260" w:hanging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该开关稳压电源不得采用成品模块制作。</w:t>
      </w:r>
    </w:p>
    <w:p w:rsidR="00C1116E" w:rsidRDefault="00C1116E">
      <w:pPr>
        <w:pStyle w:val="content"/>
        <w:numPr>
          <w:ilvl w:val="1"/>
          <w:numId w:val="7"/>
        </w:numPr>
        <w:tabs>
          <w:tab w:val="left" w:pos="142"/>
        </w:tabs>
        <w:spacing w:before="0" w:beforeAutospacing="0" w:after="0" w:afterAutospacing="0" w:line="30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8"/>
          <w:szCs w:val="28"/>
        </w:rPr>
        <w:t>稳压电源若含</w:t>
      </w:r>
      <w:bookmarkStart w:id="0" w:name="OLE_LINK15"/>
      <w:bookmarkStart w:id="1" w:name="OLE_LINK16"/>
      <w:r>
        <w:rPr>
          <w:rFonts w:ascii="Times New Roman" w:hAnsi="Times New Roman" w:hint="eastAsia"/>
          <w:sz w:val="28"/>
          <w:szCs w:val="28"/>
        </w:rPr>
        <w:t>其它</w:t>
      </w:r>
      <w:bookmarkEnd w:id="0"/>
      <w:bookmarkEnd w:id="1"/>
      <w:r>
        <w:rPr>
          <w:rFonts w:ascii="Times New Roman" w:hAnsi="Times New Roman" w:hint="eastAsia"/>
          <w:sz w:val="28"/>
          <w:szCs w:val="28"/>
        </w:rPr>
        <w:t>控制、测量电路都只能由</w:t>
      </w:r>
      <w:r w:rsidRPr="00914E92">
        <w:rPr>
          <w:rFonts w:ascii="Times New Roman" w:hAnsi="Times New Roman"/>
          <w:sz w:val="28"/>
          <w:szCs w:val="28"/>
        </w:rPr>
        <w:fldChar w:fldCharType="begin"/>
      </w:r>
      <w:r w:rsidRPr="00914E92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50" type="#_x0000_t75" style="width:21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55D7E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755D7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N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instrText xml:space="preserve"> </w:instrText>
      </w:r>
      <w:r w:rsidRPr="00914E92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51" type="#_x0000_t75" style="width:21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420&quot;/&gt;&lt;w:drawingGridVerticalSpacing w:val=&quot;156&quot;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sp:rsids&gt;&lt;wsp:rsidRoot wsp:val=&quot;002B1C38&quot;/&gt;&lt;wsp:rsid wsp:val=&quot;00053330&quot;/&gt;&lt;wsp:rsid wsp:val=&quot;0008624A&quot;/&gt;&lt;wsp:rsid wsp:val=&quot;001F3FE5&quot;/&gt;&lt;wsp:rsid wsp:val=&quot;002B1C38&quot;/&gt;&lt;wsp:rsid wsp:val=&quot;002B215D&quot;/&gt;&lt;wsp:rsid wsp:val=&quot;00384742&quot;/&gt;&lt;wsp:rsid wsp:val=&quot;00544366&quot;/&gt;&lt;wsp:rsid wsp:val=&quot;00611039&quot;/&gt;&lt;wsp:rsid wsp:val=&quot;00755D7E&quot;/&gt;&lt;wsp:rsid wsp:val=&quot;00772A11&quot;/&gt;&lt;wsp:rsid wsp:val=&quot;00826FBF&quot;/&gt;&lt;wsp:rsid wsp:val=&quot;00842C1E&quot;/&gt;&lt;wsp:rsid wsp:val=&quot;00914E92&quot;/&gt;&lt;wsp:rsid wsp:val=&quot;00AA271F&quot;/&gt;&lt;wsp:rsid wsp:val=&quot;00AD36D6&quot;/&gt;&lt;wsp:rsid wsp:val=&quot;00B024C9&quot;/&gt;&lt;wsp:rsid wsp:val=&quot;00B47061&quot;/&gt;&lt;wsp:rsid wsp:val=&quot;00B974A3&quot;/&gt;&lt;wsp:rsid wsp:val=&quot;00C95767&quot;/&gt;&lt;wsp:rsid wsp:val=&quot;00D205A5&quot;/&gt;&lt;wsp:rsid wsp:val=&quot;00D74426&quot;/&gt;&lt;wsp:rsid wsp:val=&quot;00F15D49&quot;/&gt;&lt;wsp:rsid wsp:val=&quot;00F70286&quot;/&gt;&lt;wsp:rsid wsp:val=&quot;00F756B3&quot;/&gt;&lt;wsp:rsid wsp:val=&quot;00F848BF&quot;/&gt;&lt;wsp:rsid wsp:val=&quot;00FF18CC&quot;/&gt;&lt;wsp:rsid wsp:val=&quot;07116F61&quot;/&gt;&lt;wsp:rsid wsp:val=&quot;1AE233FD&quot;/&gt;&lt;wsp:rsid wsp:val=&quot;3F7D638B&quot;/&gt;&lt;wsp:rsid wsp:val=&quot;67D26B36&quot;/&gt;&lt;/wsp:rsids&gt;&lt;/w:docPr&gt;&lt;w:body&gt;&lt;w:p wsp:rsidR=&quot;00000000&quot; wsp:rsidRDefault=&quot;00755D7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N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14E9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端口供电，不得增加其他辅助电源。</w:t>
      </w:r>
    </w:p>
    <w:p w:rsidR="00C1116E" w:rsidRDefault="00C1116E"/>
    <w:p w:rsidR="00C1116E" w:rsidRDefault="00C1116E"/>
    <w:p w:rsidR="00C1116E" w:rsidRDefault="00C1116E"/>
    <w:p w:rsidR="00C1116E" w:rsidRDefault="00C1116E"/>
    <w:p w:rsidR="00C1116E" w:rsidRDefault="00C1116E"/>
    <w:p w:rsidR="00C1116E" w:rsidRDefault="00C1116E"/>
    <w:sectPr w:rsidR="00C1116E" w:rsidSect="00FF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DA1"/>
    <w:multiLevelType w:val="multilevel"/>
    <w:tmpl w:val="030C0DA1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797819"/>
    <w:multiLevelType w:val="multilevel"/>
    <w:tmpl w:val="20797819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4047C5"/>
    <w:multiLevelType w:val="multilevel"/>
    <w:tmpl w:val="284047C5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5D59EC"/>
    <w:multiLevelType w:val="multilevel"/>
    <w:tmpl w:val="395D59E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971C2C"/>
    <w:multiLevelType w:val="multilevel"/>
    <w:tmpl w:val="5E971C2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F40536C"/>
    <w:multiLevelType w:val="multilevel"/>
    <w:tmpl w:val="5F40536C"/>
    <w:lvl w:ilvl="0">
      <w:start w:val="1"/>
      <w:numFmt w:val="decimal"/>
      <w:lvlText w:val="（%1）"/>
      <w:lvlJc w:val="left"/>
      <w:pPr>
        <w:tabs>
          <w:tab w:val="left" w:pos="720"/>
        </w:tabs>
        <w:ind w:left="420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left" w:pos="568"/>
        </w:tabs>
        <w:ind w:left="268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6">
    <w:nsid w:val="75AB73DD"/>
    <w:multiLevelType w:val="multilevel"/>
    <w:tmpl w:val="75AB73D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C38"/>
    <w:rsid w:val="00053330"/>
    <w:rsid w:val="0008624A"/>
    <w:rsid w:val="000A0F22"/>
    <w:rsid w:val="001F3FE5"/>
    <w:rsid w:val="002B1C38"/>
    <w:rsid w:val="002B215D"/>
    <w:rsid w:val="00384742"/>
    <w:rsid w:val="00393D28"/>
    <w:rsid w:val="004E7FA9"/>
    <w:rsid w:val="00544366"/>
    <w:rsid w:val="00611039"/>
    <w:rsid w:val="006B6116"/>
    <w:rsid w:val="00772A11"/>
    <w:rsid w:val="00826FBF"/>
    <w:rsid w:val="00842C1E"/>
    <w:rsid w:val="00914E92"/>
    <w:rsid w:val="00993D0C"/>
    <w:rsid w:val="009D6B08"/>
    <w:rsid w:val="00AA271F"/>
    <w:rsid w:val="00AD36D6"/>
    <w:rsid w:val="00B024C9"/>
    <w:rsid w:val="00B47061"/>
    <w:rsid w:val="00B974A3"/>
    <w:rsid w:val="00C1116E"/>
    <w:rsid w:val="00C95767"/>
    <w:rsid w:val="00D205A5"/>
    <w:rsid w:val="00D74426"/>
    <w:rsid w:val="00E11322"/>
    <w:rsid w:val="00F15D49"/>
    <w:rsid w:val="00F546EA"/>
    <w:rsid w:val="00F70286"/>
    <w:rsid w:val="00F756B3"/>
    <w:rsid w:val="00F848BF"/>
    <w:rsid w:val="00FF18CC"/>
    <w:rsid w:val="07116F61"/>
    <w:rsid w:val="1AE233FD"/>
    <w:rsid w:val="3F7D638B"/>
    <w:rsid w:val="67D2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8C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18C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FF1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F18C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F18CC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FF18CC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DefaultParagraphFont"/>
    <w:uiPriority w:val="99"/>
    <w:rsid w:val="00FF18CC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ListParagraph1">
    <w:name w:val="List Paragraph1"/>
    <w:basedOn w:val="Normal"/>
    <w:uiPriority w:val="99"/>
    <w:rsid w:val="00FF18CC"/>
    <w:pPr>
      <w:ind w:firstLineChars="200" w:firstLine="420"/>
    </w:pPr>
  </w:style>
  <w:style w:type="paragraph" w:customStyle="1" w:styleId="content">
    <w:name w:val="content"/>
    <w:basedOn w:val="Normal"/>
    <w:uiPriority w:val="99"/>
    <w:rsid w:val="00FF18CC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emf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70</Words>
  <Characters>402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2017-04-26T14:27:00Z</dcterms:created>
  <dc:creator>User</dc:creator>
  <lastModifiedBy>AutoBVT</lastModifiedBy>
  <lastPrinted>2017-04-26T14:27:00Z</lastPrinted>
  <dcterms:modified xsi:type="dcterms:W3CDTF">2017-05-18T02:44:00Z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