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83747" w:rsidRPr="00A83747" w:rsidRDefault="00A83747" w:rsidP="00A83747">
      <w:pPr>
        <w:widowControl/>
        <w:ind w:firstLineChars="32" w:firstLine="102"/>
        <w:rPr>
          <w:rFonts w:ascii="仿宋" w:eastAsia="仿宋" w:hAnsi="仿宋" w:cs="Times New Roman"/>
          <w:kern w:val="0"/>
          <w:sz w:val="32"/>
          <w:szCs w:val="32"/>
        </w:rPr>
      </w:pPr>
      <w:r w:rsidRPr="00A83747">
        <w:rPr>
          <w:rFonts w:ascii="仿宋" w:eastAsia="仿宋" w:hAnsi="仿宋" w:cs="仿宋" w:hint="eastAsia"/>
          <w:kern w:val="0"/>
          <w:sz w:val="32"/>
          <w:szCs w:val="32"/>
        </w:rPr>
        <w:t>附件2：</w:t>
      </w:r>
    </w:p>
    <w:p w:rsidR="00A83747" w:rsidRPr="00A83747" w:rsidRDefault="00A83747" w:rsidP="00A83747">
      <w:pPr>
        <w:widowControl/>
        <w:jc w:val="center"/>
        <w:rPr>
          <w:rFonts w:ascii="方正小标宋简体" w:eastAsia="方正小标宋简体" w:hAnsi="黑体" w:cs="Times New Roman"/>
          <w:kern w:val="0"/>
          <w:sz w:val="36"/>
          <w:szCs w:val="36"/>
        </w:rPr>
      </w:pPr>
      <w:r w:rsidRPr="00A83747">
        <w:rPr>
          <w:rFonts w:ascii="方正小标宋简体" w:eastAsia="方正小标宋简体" w:hAnsi="黑体" w:cs="方正小标宋简体" w:hint="eastAsia"/>
          <w:kern w:val="0"/>
          <w:sz w:val="36"/>
          <w:szCs w:val="36"/>
        </w:rPr>
        <w:t>山东省自然科学基金申报书填写注意事项</w:t>
      </w:r>
    </w:p>
    <w:p w:rsidR="00A83747" w:rsidRPr="00A83747" w:rsidRDefault="00A83747" w:rsidP="00A83747">
      <w:pPr>
        <w:widowControl/>
        <w:jc w:val="center"/>
        <w:rPr>
          <w:rFonts w:ascii="方正小标宋简体" w:eastAsia="方正小标宋简体" w:hAnsi="黑体" w:cs="Times New Roman"/>
          <w:kern w:val="0"/>
          <w:sz w:val="36"/>
          <w:szCs w:val="36"/>
        </w:rPr>
      </w:pPr>
    </w:p>
    <w:p w:rsidR="00A83747" w:rsidRPr="00A83747" w:rsidRDefault="00A83747" w:rsidP="00A83747">
      <w:pPr>
        <w:widowControl/>
        <w:ind w:firstLineChars="196" w:firstLine="627"/>
        <w:rPr>
          <w:rFonts w:ascii="仿宋" w:eastAsia="仿宋" w:hAnsi="仿宋" w:cs="Times New Roman"/>
          <w:kern w:val="0"/>
          <w:sz w:val="32"/>
          <w:szCs w:val="32"/>
        </w:rPr>
      </w:pPr>
      <w:r w:rsidRPr="00A83747">
        <w:rPr>
          <w:rFonts w:ascii="仿宋" w:eastAsia="仿宋" w:hAnsi="仿宋" w:cs="仿宋" w:hint="eastAsia"/>
          <w:kern w:val="0"/>
          <w:sz w:val="32"/>
          <w:szCs w:val="32"/>
        </w:rPr>
        <w:t>1、请使用新版本申报书。</w:t>
      </w:r>
    </w:p>
    <w:p w:rsidR="00A83747" w:rsidRPr="00A83747" w:rsidRDefault="00A83747" w:rsidP="00A83747">
      <w:pPr>
        <w:widowControl/>
        <w:ind w:firstLineChars="196" w:firstLine="627"/>
        <w:rPr>
          <w:rFonts w:ascii="仿宋" w:eastAsia="仿宋" w:hAnsi="仿宋" w:cs="Times New Roman"/>
          <w:kern w:val="0"/>
          <w:sz w:val="32"/>
          <w:szCs w:val="32"/>
        </w:rPr>
      </w:pPr>
      <w:r w:rsidRPr="00A83747">
        <w:rPr>
          <w:rFonts w:ascii="仿宋" w:eastAsia="仿宋" w:hAnsi="仿宋" w:cs="仿宋" w:hint="eastAsia"/>
          <w:kern w:val="0"/>
          <w:sz w:val="32"/>
          <w:szCs w:val="32"/>
        </w:rPr>
        <w:t>2、申报者填报申报书前，请首先认真阅读申报书填报说明。填写各栏目时，请严格按照说明的要求进行填报，</w:t>
      </w:r>
      <w:r w:rsidRPr="00230CB7">
        <w:rPr>
          <w:rFonts w:ascii="仿宋" w:eastAsia="仿宋" w:hAnsi="仿宋" w:cs="仿宋" w:hint="eastAsia"/>
          <w:b/>
          <w:kern w:val="0"/>
          <w:sz w:val="32"/>
          <w:szCs w:val="32"/>
        </w:rPr>
        <w:t>否则一律按照形式审查不合格处理。</w:t>
      </w:r>
    </w:p>
    <w:p w:rsidR="00A83747" w:rsidRPr="00A83747" w:rsidRDefault="00A83747" w:rsidP="00A83747">
      <w:pPr>
        <w:widowControl/>
        <w:ind w:firstLineChars="196" w:firstLine="627"/>
        <w:rPr>
          <w:rFonts w:ascii="仿宋" w:eastAsia="仿宋" w:hAnsi="仿宋" w:cs="Times New Roman"/>
          <w:kern w:val="0"/>
          <w:sz w:val="32"/>
          <w:szCs w:val="32"/>
        </w:rPr>
      </w:pPr>
      <w:r w:rsidRPr="00A83747">
        <w:rPr>
          <w:rFonts w:ascii="仿宋" w:eastAsia="仿宋" w:hAnsi="仿宋" w:cs="仿宋" w:hint="eastAsia"/>
          <w:kern w:val="0"/>
          <w:sz w:val="32"/>
          <w:szCs w:val="32"/>
        </w:rPr>
        <w:t>3、申报书中“近五年”</w:t>
      </w:r>
      <w:r w:rsidRPr="00681568">
        <w:rPr>
          <w:rFonts w:ascii="仿宋" w:eastAsia="仿宋" w:hAnsi="仿宋" w:cs="仿宋" w:hint="eastAsia"/>
          <w:b/>
          <w:kern w:val="0"/>
          <w:sz w:val="32"/>
          <w:szCs w:val="32"/>
        </w:rPr>
        <w:t>指从2009年开始计算</w:t>
      </w:r>
      <w:r w:rsidR="00496391">
        <w:rPr>
          <w:rFonts w:ascii="仿宋" w:eastAsia="仿宋" w:hAnsi="仿宋" w:cs="仿宋" w:hint="eastAsia"/>
          <w:b/>
          <w:kern w:val="0"/>
          <w:sz w:val="32"/>
          <w:szCs w:val="32"/>
        </w:rPr>
        <w:t>；</w:t>
      </w:r>
      <w:r w:rsidRPr="00A83747">
        <w:rPr>
          <w:rFonts w:ascii="仿宋" w:eastAsia="仿宋" w:hAnsi="仿宋" w:cs="仿宋" w:hint="eastAsia"/>
          <w:kern w:val="0"/>
          <w:sz w:val="32"/>
          <w:szCs w:val="32"/>
        </w:rPr>
        <w:t>“近三年”</w:t>
      </w:r>
      <w:r w:rsidRPr="00681568">
        <w:rPr>
          <w:rFonts w:ascii="仿宋" w:eastAsia="仿宋" w:hAnsi="仿宋" w:cs="仿宋" w:hint="eastAsia"/>
          <w:b/>
          <w:kern w:val="0"/>
          <w:sz w:val="32"/>
          <w:szCs w:val="32"/>
        </w:rPr>
        <w:t>指从2011年开始计算</w:t>
      </w:r>
      <w:r w:rsidRPr="00A83747">
        <w:rPr>
          <w:rFonts w:ascii="仿宋" w:eastAsia="仿宋" w:hAnsi="仿宋" w:cs="仿宋" w:hint="eastAsia"/>
          <w:kern w:val="0"/>
          <w:sz w:val="32"/>
          <w:szCs w:val="32"/>
        </w:rPr>
        <w:t>。</w:t>
      </w:r>
      <w:r w:rsidR="00681568" w:rsidRPr="00681568">
        <w:rPr>
          <w:rFonts w:ascii="仿宋" w:eastAsia="仿宋" w:hAnsi="仿宋" w:cs="仿宋" w:hint="eastAsia"/>
          <w:b/>
          <w:kern w:val="0"/>
          <w:sz w:val="32"/>
          <w:szCs w:val="32"/>
          <w:u w:val="thick"/>
        </w:rPr>
        <w:t>注意</w:t>
      </w:r>
      <w:r w:rsidR="00681568" w:rsidRPr="00681568">
        <w:rPr>
          <w:rFonts w:ascii="仿宋" w:eastAsia="仿宋" w:hAnsi="仿宋" w:cs="仿宋"/>
          <w:b/>
          <w:kern w:val="0"/>
          <w:sz w:val="32"/>
          <w:szCs w:val="32"/>
        </w:rPr>
        <w:t>：</w:t>
      </w:r>
      <w:r w:rsidRPr="00681568">
        <w:rPr>
          <w:rFonts w:ascii="仿宋" w:eastAsia="仿宋" w:hAnsi="仿宋" w:cs="仿宋" w:hint="eastAsia"/>
          <w:b/>
          <w:kern w:val="0"/>
          <w:sz w:val="32"/>
          <w:szCs w:val="32"/>
        </w:rPr>
        <w:t>填报不符合该时间范围内的内容的申报书，将按照形式审查不合格处理</w:t>
      </w:r>
      <w:r w:rsidRPr="00A83747">
        <w:rPr>
          <w:rFonts w:ascii="仿宋" w:eastAsia="仿宋" w:hAnsi="仿宋" w:cs="仿宋" w:hint="eastAsia"/>
          <w:kern w:val="0"/>
          <w:sz w:val="32"/>
          <w:szCs w:val="32"/>
        </w:rPr>
        <w:t>。</w:t>
      </w:r>
    </w:p>
    <w:p w:rsidR="00A83747" w:rsidRPr="00A83747" w:rsidRDefault="00A83747" w:rsidP="00A83747">
      <w:pPr>
        <w:widowControl/>
        <w:ind w:firstLineChars="196" w:firstLine="627"/>
        <w:rPr>
          <w:rFonts w:ascii="仿宋" w:eastAsia="仿宋" w:hAnsi="仿宋" w:cs="Times New Roman"/>
          <w:kern w:val="0"/>
          <w:sz w:val="32"/>
          <w:szCs w:val="32"/>
        </w:rPr>
      </w:pPr>
      <w:r w:rsidRPr="00A83747">
        <w:rPr>
          <w:rFonts w:ascii="仿宋" w:eastAsia="仿宋" w:hAnsi="仿宋" w:cs="仿宋" w:hint="eastAsia"/>
          <w:kern w:val="0"/>
          <w:sz w:val="32"/>
          <w:szCs w:val="32"/>
        </w:rPr>
        <w:t>4、“代表性论文论著”必须是已经正式公开发表的，论文填报顺序按照代表性的重要程度，从最重要的开始，依次填写。可以以附件形式上传近五年发表的全部论文、著作等清单（注明是否通讯作者）。</w:t>
      </w:r>
    </w:p>
    <w:p w:rsidR="00A83747" w:rsidRPr="00A83747" w:rsidRDefault="00A83747" w:rsidP="00A83747">
      <w:pPr>
        <w:widowControl/>
        <w:ind w:firstLineChars="196" w:firstLine="627"/>
        <w:rPr>
          <w:rFonts w:ascii="仿宋" w:eastAsia="仿宋" w:hAnsi="仿宋" w:cs="Times New Roman"/>
          <w:kern w:val="0"/>
          <w:sz w:val="32"/>
          <w:szCs w:val="32"/>
        </w:rPr>
      </w:pPr>
      <w:r w:rsidRPr="00A83747">
        <w:rPr>
          <w:rFonts w:ascii="仿宋" w:eastAsia="仿宋" w:hAnsi="仿宋" w:cs="仿宋" w:hint="eastAsia"/>
          <w:kern w:val="0"/>
          <w:sz w:val="32"/>
          <w:szCs w:val="32"/>
        </w:rPr>
        <w:t>5、不要求查新报告。</w:t>
      </w:r>
    </w:p>
    <w:p w:rsidR="00230CB7" w:rsidRDefault="000706D8" w:rsidP="00A83747">
      <w:pPr>
        <w:widowControl/>
        <w:ind w:firstLineChars="196" w:firstLine="627"/>
        <w:rPr>
          <w:rFonts w:ascii="仿宋" w:eastAsia="仿宋" w:hAnsi="仿宋" w:cs="仿宋"/>
          <w:kern w:val="0"/>
          <w:sz w:val="32"/>
          <w:szCs w:val="32"/>
        </w:rPr>
      </w:pPr>
      <w:r>
        <w:rPr>
          <w:rFonts w:ascii="仿宋" w:eastAsia="仿宋" w:hAnsi="仿宋" w:cs="仿宋" w:hint="eastAsia"/>
          <w:kern w:val="0"/>
          <w:sz w:val="32"/>
          <w:szCs w:val="32"/>
        </w:rPr>
        <w:t>6、</w:t>
      </w:r>
      <w:r>
        <w:rPr>
          <w:rFonts w:ascii="仿宋" w:eastAsia="仿宋" w:hAnsi="仿宋" w:cs="仿宋"/>
          <w:kern w:val="0"/>
          <w:sz w:val="32"/>
          <w:szCs w:val="32"/>
        </w:rPr>
        <w:t>项目起始时间为：</w:t>
      </w:r>
      <w:r>
        <w:rPr>
          <w:rFonts w:ascii="仿宋" w:eastAsia="仿宋" w:hAnsi="仿宋" w:cs="仿宋" w:hint="eastAsia"/>
          <w:kern w:val="0"/>
          <w:sz w:val="32"/>
          <w:szCs w:val="32"/>
        </w:rPr>
        <w:t>2014年8月</w:t>
      </w:r>
      <w:r w:rsidR="000110EC">
        <w:rPr>
          <w:rFonts w:ascii="仿宋" w:eastAsia="仿宋" w:hAnsi="仿宋" w:cs="仿宋" w:hint="eastAsia"/>
          <w:kern w:val="0"/>
          <w:sz w:val="32"/>
          <w:szCs w:val="32"/>
        </w:rPr>
        <w:t>1日</w:t>
      </w:r>
      <w:r w:rsidR="00230CB7">
        <w:rPr>
          <w:rFonts w:ascii="仿宋" w:eastAsia="仿宋" w:hAnsi="仿宋" w:cs="仿宋" w:hint="eastAsia"/>
          <w:kern w:val="0"/>
          <w:sz w:val="32"/>
          <w:szCs w:val="32"/>
        </w:rPr>
        <w:t>。</w:t>
      </w:r>
    </w:p>
    <w:p w:rsidR="00230CB7" w:rsidRDefault="00230CB7" w:rsidP="00A83747">
      <w:pPr>
        <w:widowControl/>
        <w:ind w:firstLineChars="196" w:firstLine="627"/>
        <w:rPr>
          <w:rFonts w:ascii="仿宋" w:eastAsia="仿宋" w:hAnsi="仿宋" w:cs="仿宋"/>
          <w:kern w:val="0"/>
          <w:sz w:val="32"/>
          <w:szCs w:val="32"/>
        </w:rPr>
      </w:pPr>
      <w:r>
        <w:rPr>
          <w:rFonts w:ascii="仿宋" w:eastAsia="仿宋" w:hAnsi="仿宋" w:cs="仿宋"/>
          <w:kern w:val="0"/>
          <w:sz w:val="32"/>
          <w:szCs w:val="32"/>
        </w:rPr>
        <w:t>7</w:t>
      </w:r>
      <w:r>
        <w:rPr>
          <w:rFonts w:ascii="仿宋" w:eastAsia="仿宋" w:hAnsi="仿宋" w:cs="仿宋" w:hint="eastAsia"/>
          <w:kern w:val="0"/>
          <w:sz w:val="32"/>
          <w:szCs w:val="32"/>
        </w:rPr>
        <w:t>、</w:t>
      </w:r>
      <w:r w:rsidRPr="00230CB7">
        <w:rPr>
          <w:rFonts w:ascii="仿宋" w:eastAsia="仿宋" w:hAnsi="仿宋" w:cs="仿宋" w:hint="eastAsia"/>
          <w:kern w:val="0"/>
          <w:sz w:val="32"/>
          <w:szCs w:val="32"/>
        </w:rPr>
        <w:t>执行期：培养</w:t>
      </w:r>
      <w:r>
        <w:rPr>
          <w:rFonts w:ascii="仿宋" w:eastAsia="仿宋" w:hAnsi="仿宋" w:cs="仿宋" w:hint="eastAsia"/>
          <w:kern w:val="0"/>
          <w:sz w:val="32"/>
          <w:szCs w:val="32"/>
        </w:rPr>
        <w:t>基金</w:t>
      </w:r>
      <w:r w:rsidRPr="00230CB7">
        <w:rPr>
          <w:rFonts w:ascii="仿宋" w:eastAsia="仿宋" w:hAnsi="仿宋" w:cs="仿宋" w:hint="eastAsia"/>
          <w:kern w:val="0"/>
          <w:sz w:val="32"/>
          <w:szCs w:val="32"/>
        </w:rPr>
        <w:t>和博士</w:t>
      </w:r>
      <w:r>
        <w:rPr>
          <w:rFonts w:ascii="仿宋" w:eastAsia="仿宋" w:hAnsi="仿宋" w:cs="仿宋" w:hint="eastAsia"/>
          <w:kern w:val="0"/>
          <w:sz w:val="32"/>
          <w:szCs w:val="32"/>
        </w:rPr>
        <w:t>基金</w:t>
      </w:r>
      <w:r w:rsidRPr="00230CB7">
        <w:rPr>
          <w:rFonts w:ascii="仿宋" w:eastAsia="仿宋" w:hAnsi="仿宋" w:cs="仿宋" w:hint="eastAsia"/>
          <w:kern w:val="0"/>
          <w:sz w:val="32"/>
          <w:szCs w:val="32"/>
        </w:rPr>
        <w:t>2年，其他3年。执行期结束财政收回剩余资金。</w:t>
      </w:r>
    </w:p>
    <w:p w:rsidR="00230CB7" w:rsidRDefault="00230CB7" w:rsidP="00A83747">
      <w:pPr>
        <w:widowControl/>
        <w:ind w:firstLineChars="196" w:firstLine="627"/>
        <w:rPr>
          <w:rFonts w:ascii="仿宋" w:eastAsia="仿宋" w:hAnsi="仿宋" w:cs="仿宋"/>
          <w:kern w:val="0"/>
          <w:sz w:val="32"/>
          <w:szCs w:val="32"/>
        </w:rPr>
      </w:pPr>
      <w:r>
        <w:rPr>
          <w:rFonts w:ascii="仿宋" w:eastAsia="仿宋" w:hAnsi="仿宋" w:cs="仿宋" w:hint="eastAsia"/>
          <w:kern w:val="0"/>
          <w:sz w:val="32"/>
          <w:szCs w:val="32"/>
        </w:rPr>
        <w:t>8、</w:t>
      </w:r>
      <w:r w:rsidRPr="00230CB7">
        <w:rPr>
          <w:rFonts w:ascii="仿宋" w:eastAsia="仿宋" w:hAnsi="仿宋" w:cs="仿宋" w:hint="eastAsia"/>
          <w:kern w:val="0"/>
          <w:sz w:val="32"/>
          <w:szCs w:val="32"/>
        </w:rPr>
        <w:t>资助强度：培养基金约6万</w:t>
      </w:r>
      <w:r>
        <w:rPr>
          <w:rFonts w:ascii="仿宋" w:eastAsia="仿宋" w:hAnsi="仿宋" w:cs="仿宋" w:hint="eastAsia"/>
          <w:kern w:val="0"/>
          <w:sz w:val="32"/>
          <w:szCs w:val="32"/>
        </w:rPr>
        <w:t>元</w:t>
      </w:r>
      <w:r w:rsidR="00A459CE">
        <w:rPr>
          <w:rFonts w:ascii="仿宋" w:eastAsia="仿宋" w:hAnsi="仿宋" w:cs="仿宋" w:hint="eastAsia"/>
          <w:kern w:val="0"/>
          <w:sz w:val="32"/>
          <w:szCs w:val="32"/>
        </w:rPr>
        <w:t>；</w:t>
      </w:r>
      <w:r w:rsidRPr="00230CB7">
        <w:rPr>
          <w:rFonts w:ascii="仿宋" w:eastAsia="仿宋" w:hAnsi="仿宋" w:cs="仿宋" w:hint="eastAsia"/>
          <w:kern w:val="0"/>
          <w:sz w:val="32"/>
          <w:szCs w:val="32"/>
        </w:rPr>
        <w:t>博士基金约10万</w:t>
      </w:r>
      <w:r>
        <w:rPr>
          <w:rFonts w:ascii="仿宋" w:eastAsia="仿宋" w:hAnsi="仿宋" w:cs="仿宋" w:hint="eastAsia"/>
          <w:kern w:val="0"/>
          <w:sz w:val="32"/>
          <w:szCs w:val="32"/>
        </w:rPr>
        <w:t>元</w:t>
      </w:r>
      <w:r w:rsidR="00A459CE">
        <w:rPr>
          <w:rFonts w:ascii="仿宋" w:eastAsia="仿宋" w:hAnsi="仿宋" w:cs="仿宋" w:hint="eastAsia"/>
          <w:kern w:val="0"/>
          <w:sz w:val="32"/>
          <w:szCs w:val="32"/>
        </w:rPr>
        <w:t>；</w:t>
      </w:r>
      <w:r w:rsidRPr="00230CB7">
        <w:rPr>
          <w:rFonts w:ascii="仿宋" w:eastAsia="仿宋" w:hAnsi="仿宋" w:cs="仿宋" w:hint="eastAsia"/>
          <w:kern w:val="0"/>
          <w:sz w:val="32"/>
          <w:szCs w:val="32"/>
        </w:rPr>
        <w:t>青年基金约15万</w:t>
      </w:r>
      <w:r>
        <w:rPr>
          <w:rFonts w:ascii="仿宋" w:eastAsia="仿宋" w:hAnsi="仿宋" w:cs="仿宋" w:hint="eastAsia"/>
          <w:kern w:val="0"/>
          <w:sz w:val="32"/>
          <w:szCs w:val="32"/>
        </w:rPr>
        <w:t>元</w:t>
      </w:r>
      <w:r w:rsidR="00A459CE">
        <w:rPr>
          <w:rFonts w:ascii="仿宋" w:eastAsia="仿宋" w:hAnsi="仿宋" w:cs="仿宋" w:hint="eastAsia"/>
          <w:kern w:val="0"/>
          <w:sz w:val="32"/>
          <w:szCs w:val="32"/>
        </w:rPr>
        <w:t>；英</w:t>
      </w:r>
      <w:r w:rsidR="00A459CE">
        <w:rPr>
          <w:rFonts w:ascii="仿宋" w:eastAsia="仿宋" w:hAnsi="仿宋" w:cs="仿宋"/>
          <w:kern w:val="0"/>
          <w:sz w:val="32"/>
          <w:szCs w:val="32"/>
        </w:rPr>
        <w:t>才基金</w:t>
      </w:r>
      <w:r w:rsidRPr="00230CB7">
        <w:rPr>
          <w:rFonts w:ascii="仿宋" w:eastAsia="仿宋" w:hAnsi="仿宋" w:cs="仿宋" w:hint="eastAsia"/>
          <w:kern w:val="0"/>
          <w:sz w:val="32"/>
          <w:szCs w:val="32"/>
        </w:rPr>
        <w:t>面上项目约20万</w:t>
      </w:r>
      <w:r>
        <w:rPr>
          <w:rFonts w:ascii="仿宋" w:eastAsia="仿宋" w:hAnsi="仿宋" w:cs="仿宋" w:hint="eastAsia"/>
          <w:kern w:val="0"/>
          <w:sz w:val="32"/>
          <w:szCs w:val="32"/>
        </w:rPr>
        <w:t>元</w:t>
      </w:r>
      <w:r w:rsidRPr="00230CB7">
        <w:rPr>
          <w:rFonts w:ascii="仿宋" w:eastAsia="仿宋" w:hAnsi="仿宋" w:cs="仿宋" w:hint="eastAsia"/>
          <w:kern w:val="0"/>
          <w:sz w:val="32"/>
          <w:szCs w:val="32"/>
        </w:rPr>
        <w:t>，重点</w:t>
      </w:r>
      <w:r>
        <w:rPr>
          <w:rFonts w:ascii="仿宋" w:eastAsia="仿宋" w:hAnsi="仿宋" w:cs="仿宋" w:hint="eastAsia"/>
          <w:kern w:val="0"/>
          <w:sz w:val="32"/>
          <w:szCs w:val="32"/>
        </w:rPr>
        <w:t>项目</w:t>
      </w:r>
      <w:r w:rsidRPr="00230CB7">
        <w:rPr>
          <w:rFonts w:ascii="仿宋" w:eastAsia="仿宋" w:hAnsi="仿宋" w:cs="仿宋" w:hint="eastAsia"/>
          <w:kern w:val="0"/>
          <w:sz w:val="32"/>
          <w:szCs w:val="32"/>
        </w:rPr>
        <w:t>约30万</w:t>
      </w:r>
      <w:r>
        <w:rPr>
          <w:rFonts w:ascii="仿宋" w:eastAsia="仿宋" w:hAnsi="仿宋" w:cs="仿宋" w:hint="eastAsia"/>
          <w:kern w:val="0"/>
          <w:sz w:val="32"/>
          <w:szCs w:val="32"/>
        </w:rPr>
        <w:t>元</w:t>
      </w:r>
      <w:r w:rsidR="00A459CE">
        <w:rPr>
          <w:rFonts w:ascii="仿宋" w:eastAsia="仿宋" w:hAnsi="仿宋" w:cs="仿宋" w:hint="eastAsia"/>
          <w:kern w:val="0"/>
          <w:sz w:val="32"/>
          <w:szCs w:val="32"/>
        </w:rPr>
        <w:t>；</w:t>
      </w:r>
      <w:r w:rsidR="00A459CE">
        <w:rPr>
          <w:rFonts w:ascii="仿宋" w:eastAsia="仿宋" w:hAnsi="仿宋" w:cs="仿宋"/>
          <w:kern w:val="0"/>
          <w:sz w:val="32"/>
          <w:szCs w:val="32"/>
        </w:rPr>
        <w:t>杰青</w:t>
      </w:r>
      <w:r w:rsidR="00A459CE">
        <w:rPr>
          <w:rFonts w:ascii="仿宋" w:eastAsia="仿宋" w:hAnsi="仿宋" w:cs="仿宋" w:hint="eastAsia"/>
          <w:kern w:val="0"/>
          <w:sz w:val="32"/>
          <w:szCs w:val="32"/>
        </w:rPr>
        <w:t>基金</w:t>
      </w:r>
      <w:r w:rsidR="005D6B15">
        <w:rPr>
          <w:rFonts w:ascii="仿宋" w:eastAsia="仿宋" w:hAnsi="仿宋" w:cs="仿宋" w:hint="eastAsia"/>
          <w:kern w:val="0"/>
          <w:sz w:val="32"/>
          <w:szCs w:val="32"/>
        </w:rPr>
        <w:t>约</w:t>
      </w:r>
      <w:r w:rsidR="00A459CE">
        <w:rPr>
          <w:rFonts w:ascii="仿宋" w:eastAsia="仿宋" w:hAnsi="仿宋" w:cs="仿宋" w:hint="eastAsia"/>
          <w:kern w:val="0"/>
          <w:sz w:val="32"/>
          <w:szCs w:val="32"/>
        </w:rPr>
        <w:t>100万元</w:t>
      </w:r>
      <w:r w:rsidRPr="00230CB7">
        <w:rPr>
          <w:rFonts w:ascii="仿宋" w:eastAsia="仿宋" w:hAnsi="仿宋" w:cs="仿宋" w:hint="eastAsia"/>
          <w:kern w:val="0"/>
          <w:sz w:val="32"/>
          <w:szCs w:val="32"/>
        </w:rPr>
        <w:t>。</w:t>
      </w:r>
      <w:bookmarkStart w:id="0" w:name="_GoBack"/>
      <w:bookmarkEnd w:id="0"/>
    </w:p>
    <w:p w:rsidR="00A83747" w:rsidRPr="00A83747" w:rsidRDefault="00230CB7" w:rsidP="00A83747">
      <w:pPr>
        <w:widowControl/>
        <w:ind w:firstLineChars="196" w:firstLine="627"/>
        <w:rPr>
          <w:rFonts w:ascii="仿宋" w:eastAsia="仿宋" w:hAnsi="仿宋" w:cs="Times New Roman"/>
          <w:kern w:val="0"/>
          <w:sz w:val="32"/>
          <w:szCs w:val="32"/>
        </w:rPr>
      </w:pPr>
      <w:r>
        <w:rPr>
          <w:rFonts w:ascii="仿宋" w:eastAsia="仿宋" w:hAnsi="仿宋" w:cs="仿宋" w:hint="eastAsia"/>
          <w:kern w:val="0"/>
          <w:sz w:val="32"/>
          <w:szCs w:val="32"/>
        </w:rPr>
        <w:lastRenderedPageBreak/>
        <w:t>9</w:t>
      </w:r>
      <w:r w:rsidR="00A83747" w:rsidRPr="00A83747">
        <w:rPr>
          <w:rFonts w:ascii="仿宋" w:eastAsia="仿宋" w:hAnsi="仿宋" w:cs="仿宋" w:hint="eastAsia"/>
          <w:kern w:val="0"/>
          <w:sz w:val="32"/>
          <w:szCs w:val="32"/>
        </w:rPr>
        <w:t>、请如实、认真填写申报书各项内容。如有与事实不符，一经查实，取消申报人申报三年内省基金所有类别项目的资格。</w:t>
      </w:r>
    </w:p>
    <w:p w:rsidR="005F0329" w:rsidRDefault="005F0329" w:rsidP="00681568">
      <w:pPr>
        <w:widowControl/>
        <w:jc w:val="left"/>
      </w:pPr>
    </w:p>
    <w:sectPr w:rsidR="005F0329" w:rsidSect="005F032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87A96" w:rsidRDefault="00187A96" w:rsidP="000706D8">
      <w:r>
        <w:separator/>
      </w:r>
    </w:p>
  </w:endnote>
  <w:endnote w:type="continuationSeparator" w:id="0">
    <w:p w:rsidR="00187A96" w:rsidRDefault="00187A96" w:rsidP="000706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宋体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87A96" w:rsidRDefault="00187A96" w:rsidP="000706D8">
      <w:r>
        <w:separator/>
      </w:r>
    </w:p>
  </w:footnote>
  <w:footnote w:type="continuationSeparator" w:id="0">
    <w:p w:rsidR="00187A96" w:rsidRDefault="00187A96" w:rsidP="000706D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83747"/>
    <w:rsid w:val="000110EC"/>
    <w:rsid w:val="000706D8"/>
    <w:rsid w:val="00187A96"/>
    <w:rsid w:val="00230CB7"/>
    <w:rsid w:val="00276CBA"/>
    <w:rsid w:val="003A41C1"/>
    <w:rsid w:val="003F50D6"/>
    <w:rsid w:val="0043734F"/>
    <w:rsid w:val="00496391"/>
    <w:rsid w:val="00595356"/>
    <w:rsid w:val="005D6B15"/>
    <w:rsid w:val="005F0329"/>
    <w:rsid w:val="00681568"/>
    <w:rsid w:val="007804A9"/>
    <w:rsid w:val="007F5F93"/>
    <w:rsid w:val="009F0BBD"/>
    <w:rsid w:val="00A459CE"/>
    <w:rsid w:val="00A83747"/>
    <w:rsid w:val="00DD5683"/>
    <w:rsid w:val="00E97B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248F7801-5B8C-4F2E-8464-4014D75EBC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F032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706D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706D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706D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706D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</Pages>
  <Words>70</Words>
  <Characters>399</Characters>
  <Application>Microsoft Office Word</Application>
  <DocSecurity>0</DocSecurity>
  <Lines>3</Lines>
  <Paragraphs>1</Paragraphs>
  <ScaleCrop>false</ScaleCrop>
  <Company>Microsoft</Company>
  <LinksUpToDate>false</LinksUpToDate>
  <CharactersWithSpaces>468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Myz</dc:creator>
  <cp:lastModifiedBy>Myz</cp:lastModifiedBy>
  <cp:revision>14</cp:revision>
  <dcterms:created xsi:type="dcterms:W3CDTF">2014-07-24T02:42:00Z</dcterms:created>
  <dcterms:modified xsi:type="dcterms:W3CDTF">2014-07-24T04:26:00Z</dcterms:modified>
</cp:coreProperties>
</file>